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B0FC0B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</w:t>
      </w:r>
      <w:r w:rsidR="00F72A8A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4C020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</w:t>
      </w:r>
      <w:r w:rsidR="00F72A8A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2A8A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2021-10-20T07:41:00Z</dcterms:modified>
</cp:coreProperties>
</file>